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EE" w:rsidRPr="008730C1" w:rsidRDefault="00404900" w:rsidP="00356B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0C1">
        <w:rPr>
          <w:rFonts w:ascii="Times New Roman" w:hAnsi="Times New Roman" w:cs="Times New Roman"/>
          <w:b/>
          <w:bCs/>
          <w:sz w:val="24"/>
          <w:szCs w:val="24"/>
        </w:rPr>
        <w:t>ЦЕЛЕВЫЕ ЗНАЧЕНИЯ</w:t>
      </w:r>
    </w:p>
    <w:p w:rsidR="00404900" w:rsidRPr="008730C1" w:rsidRDefault="00356BA6" w:rsidP="00356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4900" w:rsidRPr="008730C1">
        <w:rPr>
          <w:rFonts w:ascii="Times New Roman" w:hAnsi="Times New Roman" w:cs="Times New Roman"/>
          <w:sz w:val="24"/>
          <w:szCs w:val="24"/>
        </w:rPr>
        <w:t>ритериев доступности и качества медицинской помощи</w:t>
      </w:r>
    </w:p>
    <w:p w:rsidR="00404900" w:rsidRDefault="00356BA6" w:rsidP="00356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4900" w:rsidRPr="008730C1">
        <w:rPr>
          <w:rFonts w:ascii="Times New Roman" w:hAnsi="Times New Roman" w:cs="Times New Roman"/>
          <w:sz w:val="24"/>
          <w:szCs w:val="24"/>
        </w:rPr>
        <w:t xml:space="preserve"> ГБУЗ СО «Уральский институт кардиологии»</w:t>
      </w:r>
    </w:p>
    <w:p w:rsidR="00356BA6" w:rsidRPr="008730C1" w:rsidRDefault="00356BA6" w:rsidP="00356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2835"/>
        <w:gridCol w:w="3083"/>
      </w:tblGrid>
      <w:tr w:rsidR="00404900" w:rsidRPr="008730C1" w:rsidTr="00356BA6">
        <w:tc>
          <w:tcPr>
            <w:tcW w:w="1696" w:type="dxa"/>
          </w:tcPr>
          <w:p w:rsidR="00404900" w:rsidRPr="00356BA6" w:rsidRDefault="00404900" w:rsidP="00356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6946" w:type="dxa"/>
          </w:tcPr>
          <w:p w:rsidR="00404900" w:rsidRPr="00356BA6" w:rsidRDefault="00404900" w:rsidP="00356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доступности и качества медицинской помощи</w:t>
            </w:r>
          </w:p>
        </w:tc>
        <w:tc>
          <w:tcPr>
            <w:tcW w:w="2835" w:type="dxa"/>
          </w:tcPr>
          <w:p w:rsidR="00404900" w:rsidRPr="00356BA6" w:rsidRDefault="00404900" w:rsidP="00356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</w:tcPr>
          <w:p w:rsidR="00404900" w:rsidRPr="00356BA6" w:rsidRDefault="00404900" w:rsidP="00356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на 2024 год</w:t>
            </w:r>
          </w:p>
        </w:tc>
      </w:tr>
      <w:tr w:rsidR="00404900" w:rsidRPr="008730C1" w:rsidTr="00356BA6">
        <w:tc>
          <w:tcPr>
            <w:tcW w:w="1696" w:type="dxa"/>
          </w:tcPr>
          <w:p w:rsidR="00404900" w:rsidRPr="008730C1" w:rsidRDefault="00404900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04900" w:rsidRPr="008730C1" w:rsidRDefault="00404900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04900" w:rsidRPr="008730C1" w:rsidRDefault="00404900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404900" w:rsidRPr="008730C1" w:rsidRDefault="00404900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579C" w:rsidRPr="008730C1" w:rsidTr="005A7A46">
        <w:tc>
          <w:tcPr>
            <w:tcW w:w="14560" w:type="dxa"/>
            <w:gridSpan w:val="4"/>
          </w:tcPr>
          <w:p w:rsidR="003D579C" w:rsidRPr="008730C1" w:rsidRDefault="003D579C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Раздел 1. Критерии качества медицинской помощи</w:t>
            </w:r>
          </w:p>
        </w:tc>
      </w:tr>
      <w:tr w:rsidR="00404900" w:rsidRPr="008730C1" w:rsidTr="00356BA6">
        <w:tc>
          <w:tcPr>
            <w:tcW w:w="1696" w:type="dxa"/>
          </w:tcPr>
          <w:p w:rsidR="00404900" w:rsidRPr="008730C1" w:rsidRDefault="00BA0EA5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04900" w:rsidRPr="008730C1" w:rsidRDefault="00B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835" w:type="dxa"/>
          </w:tcPr>
          <w:p w:rsidR="00404900" w:rsidRPr="008730C1" w:rsidRDefault="00BA0EA5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083" w:type="dxa"/>
          </w:tcPr>
          <w:p w:rsidR="00404900" w:rsidRPr="008730C1" w:rsidRDefault="00BA0EA5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4900" w:rsidRPr="008730C1" w:rsidTr="00356BA6">
        <w:tc>
          <w:tcPr>
            <w:tcW w:w="1696" w:type="dxa"/>
          </w:tcPr>
          <w:p w:rsidR="00404900" w:rsidRPr="008730C1" w:rsidRDefault="00BA0EA5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04900" w:rsidRPr="008730C1" w:rsidRDefault="00B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835" w:type="dxa"/>
          </w:tcPr>
          <w:p w:rsidR="00404900" w:rsidRPr="008730C1" w:rsidRDefault="00BA0EA5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083" w:type="dxa"/>
          </w:tcPr>
          <w:p w:rsidR="00404900" w:rsidRPr="008730C1" w:rsidRDefault="00BA0EA5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4900" w:rsidRPr="008730C1" w:rsidTr="00356BA6">
        <w:tc>
          <w:tcPr>
            <w:tcW w:w="1696" w:type="dxa"/>
          </w:tcPr>
          <w:p w:rsidR="00404900" w:rsidRPr="008730C1" w:rsidRDefault="00BA0EA5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04900" w:rsidRPr="008730C1" w:rsidRDefault="00B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</w:t>
            </w:r>
            <w:r w:rsidR="003D579C" w:rsidRPr="008730C1">
              <w:rPr>
                <w:rFonts w:ascii="Times New Roman" w:hAnsi="Times New Roman" w:cs="Times New Roman"/>
                <w:sz w:val="24"/>
                <w:szCs w:val="24"/>
              </w:rPr>
              <w:t>вердловской области на 2024 год</w:t>
            </w:r>
          </w:p>
        </w:tc>
        <w:tc>
          <w:tcPr>
            <w:tcW w:w="2835" w:type="dxa"/>
          </w:tcPr>
          <w:p w:rsidR="00404900" w:rsidRPr="008730C1" w:rsidRDefault="00356BA6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79C" w:rsidRPr="008730C1">
              <w:rPr>
                <w:rFonts w:ascii="Times New Roman" w:hAnsi="Times New Roman" w:cs="Times New Roman"/>
                <w:sz w:val="24"/>
                <w:szCs w:val="24"/>
              </w:rPr>
              <w:t>бсолютное количество</w:t>
            </w:r>
          </w:p>
        </w:tc>
        <w:tc>
          <w:tcPr>
            <w:tcW w:w="3083" w:type="dxa"/>
          </w:tcPr>
          <w:p w:rsidR="00404900" w:rsidRPr="008730C1" w:rsidRDefault="00356BA6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579C" w:rsidRPr="008730C1">
              <w:rPr>
                <w:rFonts w:ascii="Times New Roman" w:hAnsi="Times New Roman" w:cs="Times New Roman"/>
                <w:sz w:val="24"/>
                <w:szCs w:val="24"/>
              </w:rPr>
              <w:t>е более 450</w:t>
            </w:r>
          </w:p>
        </w:tc>
      </w:tr>
      <w:tr w:rsidR="003D579C" w:rsidRPr="008730C1" w:rsidTr="00166908">
        <w:tc>
          <w:tcPr>
            <w:tcW w:w="14560" w:type="dxa"/>
            <w:gridSpan w:val="4"/>
          </w:tcPr>
          <w:p w:rsidR="003D579C" w:rsidRPr="008730C1" w:rsidRDefault="003D579C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Раздел 2. Критерии доступности медицинской помощи</w:t>
            </w:r>
          </w:p>
        </w:tc>
      </w:tr>
      <w:tr w:rsidR="00404900" w:rsidRPr="008730C1" w:rsidTr="00356BA6">
        <w:tc>
          <w:tcPr>
            <w:tcW w:w="1696" w:type="dxa"/>
          </w:tcPr>
          <w:p w:rsidR="00404900" w:rsidRPr="008730C1" w:rsidRDefault="003D579C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04900" w:rsidRPr="008730C1" w:rsidRDefault="003D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медицинской помощи, всего</w:t>
            </w:r>
          </w:p>
        </w:tc>
        <w:tc>
          <w:tcPr>
            <w:tcW w:w="2835" w:type="dxa"/>
          </w:tcPr>
          <w:p w:rsidR="00404900" w:rsidRPr="008730C1" w:rsidRDefault="00356BA6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79C" w:rsidRPr="008730C1">
              <w:rPr>
                <w:rFonts w:ascii="Times New Roman" w:hAnsi="Times New Roman" w:cs="Times New Roman"/>
                <w:sz w:val="24"/>
                <w:szCs w:val="24"/>
              </w:rPr>
              <w:t>роцентов от числа опрошенных</w:t>
            </w:r>
          </w:p>
        </w:tc>
        <w:tc>
          <w:tcPr>
            <w:tcW w:w="3083" w:type="dxa"/>
          </w:tcPr>
          <w:p w:rsidR="00404900" w:rsidRPr="008730C1" w:rsidRDefault="00356BA6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579C" w:rsidRPr="008730C1">
              <w:rPr>
                <w:rFonts w:ascii="Times New Roman" w:hAnsi="Times New Roman" w:cs="Times New Roman"/>
                <w:sz w:val="24"/>
                <w:szCs w:val="24"/>
              </w:rPr>
              <w:t>е менее 85</w:t>
            </w:r>
          </w:p>
        </w:tc>
      </w:tr>
      <w:tr w:rsidR="003D579C" w:rsidRPr="008730C1" w:rsidTr="00CE07FF">
        <w:tc>
          <w:tcPr>
            <w:tcW w:w="14560" w:type="dxa"/>
            <w:gridSpan w:val="4"/>
          </w:tcPr>
          <w:p w:rsidR="003D579C" w:rsidRPr="008730C1" w:rsidRDefault="003D579C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404900" w:rsidRPr="008730C1" w:rsidTr="00356BA6">
        <w:tc>
          <w:tcPr>
            <w:tcW w:w="1696" w:type="dxa"/>
          </w:tcPr>
          <w:p w:rsidR="00404900" w:rsidRPr="008730C1" w:rsidRDefault="003D579C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04900" w:rsidRPr="008730C1" w:rsidRDefault="003D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Выполнение функции врачебной должности, всего</w:t>
            </w:r>
          </w:p>
        </w:tc>
        <w:tc>
          <w:tcPr>
            <w:tcW w:w="2835" w:type="dxa"/>
          </w:tcPr>
          <w:p w:rsidR="00404900" w:rsidRPr="008730C1" w:rsidRDefault="00356BA6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D579C" w:rsidRPr="008730C1">
              <w:rPr>
                <w:rFonts w:ascii="Times New Roman" w:hAnsi="Times New Roman" w:cs="Times New Roman"/>
                <w:sz w:val="24"/>
                <w:szCs w:val="24"/>
              </w:rPr>
              <w:t>исло амбулаторных посещений в год на одну занятую должность (без учета среднего медперсонала, занимающего врачебные должности)</w:t>
            </w:r>
          </w:p>
        </w:tc>
        <w:tc>
          <w:tcPr>
            <w:tcW w:w="3083" w:type="dxa"/>
          </w:tcPr>
          <w:p w:rsidR="00404900" w:rsidRPr="008730C1" w:rsidRDefault="003D579C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404900" w:rsidRPr="008730C1" w:rsidTr="00356BA6">
        <w:tc>
          <w:tcPr>
            <w:tcW w:w="1696" w:type="dxa"/>
          </w:tcPr>
          <w:p w:rsidR="00404900" w:rsidRPr="008730C1" w:rsidRDefault="003D579C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04900" w:rsidRPr="008730C1" w:rsidRDefault="003D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койки, всего</w:t>
            </w:r>
          </w:p>
        </w:tc>
        <w:tc>
          <w:tcPr>
            <w:tcW w:w="2835" w:type="dxa"/>
          </w:tcPr>
          <w:p w:rsidR="00404900" w:rsidRPr="008730C1" w:rsidRDefault="00356BA6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30C1" w:rsidRPr="008730C1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3083" w:type="dxa"/>
          </w:tcPr>
          <w:p w:rsidR="00404900" w:rsidRPr="008730C1" w:rsidRDefault="008730C1" w:rsidP="0035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C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bookmarkEnd w:id="0"/>
    </w:tbl>
    <w:p w:rsidR="00404900" w:rsidRDefault="00404900"/>
    <w:sectPr w:rsidR="00404900" w:rsidSect="008730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55"/>
    <w:rsid w:val="00356BA6"/>
    <w:rsid w:val="003D579C"/>
    <w:rsid w:val="00404900"/>
    <w:rsid w:val="007110EE"/>
    <w:rsid w:val="008730C1"/>
    <w:rsid w:val="00BA0EA5"/>
    <w:rsid w:val="00D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6336"/>
  <w15:chartTrackingRefBased/>
  <w15:docId w15:val="{6886EBB6-0C11-47AB-9F16-779095DB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Кутупова</dc:creator>
  <cp:keywords/>
  <dc:description/>
  <cp:lastModifiedBy>Елена В. Кутупова</cp:lastModifiedBy>
  <cp:revision>2</cp:revision>
  <dcterms:created xsi:type="dcterms:W3CDTF">2024-04-18T08:41:00Z</dcterms:created>
  <dcterms:modified xsi:type="dcterms:W3CDTF">2024-04-18T09:47:00Z</dcterms:modified>
</cp:coreProperties>
</file>